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1"/>
        <w:gridCol w:w="3396"/>
        <w:gridCol w:w="3543"/>
        <w:gridCol w:w="3402"/>
        <w:gridCol w:w="3261"/>
      </w:tblGrid>
      <w:tr w:rsidR="00BD0FC8" w:rsidRPr="00230E2F" w14:paraId="381548E0" w14:textId="77777777" w:rsidTr="00CE11C8">
        <w:tc>
          <w:tcPr>
            <w:tcW w:w="15163" w:type="dxa"/>
            <w:gridSpan w:val="5"/>
          </w:tcPr>
          <w:p w14:paraId="26C8C671" w14:textId="77777777" w:rsidR="00BD0FC8" w:rsidRPr="00230E2F" w:rsidRDefault="00BD0FC8" w:rsidP="006E66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381548DF" w14:textId="5A2A6099" w:rsidR="00BD0FC8" w:rsidRPr="00230E2F" w:rsidRDefault="00BD0FC8" w:rsidP="006E66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0FC8">
              <w:rPr>
                <w:rFonts w:ascii="Comic Sans MS" w:hAnsi="Comic Sans MS"/>
                <w:b/>
                <w:sz w:val="36"/>
                <w:szCs w:val="36"/>
              </w:rPr>
              <w:t>Core skills of learning</w:t>
            </w:r>
          </w:p>
        </w:tc>
      </w:tr>
      <w:tr w:rsidR="00BD0FC8" w:rsidRPr="00230E2F" w14:paraId="38154918" w14:textId="77777777" w:rsidTr="00BD0FC8">
        <w:tc>
          <w:tcPr>
            <w:tcW w:w="1561" w:type="dxa"/>
            <w:shd w:val="clear" w:color="auto" w:fill="FFFFFF" w:themeFill="background1"/>
          </w:tcPr>
          <w:p w14:paraId="381548E3" w14:textId="0688845E" w:rsidR="00BD0FC8" w:rsidRPr="009A2B07" w:rsidRDefault="00BD0FC8" w:rsidP="007E60B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group / Stage </w:t>
            </w:r>
          </w:p>
        </w:tc>
        <w:tc>
          <w:tcPr>
            <w:tcW w:w="3396" w:type="dxa"/>
            <w:shd w:val="clear" w:color="auto" w:fill="FFFFFF" w:themeFill="background1"/>
          </w:tcPr>
          <w:p w14:paraId="35448EE7" w14:textId="09525A97" w:rsidR="00BD0FC8" w:rsidRPr="009A2B07" w:rsidRDefault="00BD0FC8" w:rsidP="007E60B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2B07">
              <w:rPr>
                <w:rFonts w:asciiTheme="minorHAnsi" w:hAnsiTheme="minorHAnsi" w:cstheme="minorHAnsi"/>
                <w:b/>
                <w:sz w:val="28"/>
                <w:szCs w:val="28"/>
              </w:rPr>
              <w:t>Listening</w:t>
            </w:r>
          </w:p>
        </w:tc>
        <w:tc>
          <w:tcPr>
            <w:tcW w:w="3543" w:type="dxa"/>
            <w:shd w:val="clear" w:color="auto" w:fill="FFFFFF" w:themeFill="background1"/>
          </w:tcPr>
          <w:p w14:paraId="381548FF" w14:textId="05F97D07" w:rsidR="00BD0FC8" w:rsidRPr="009A2B07" w:rsidRDefault="00BD0FC8" w:rsidP="007E60B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2B07">
              <w:rPr>
                <w:rFonts w:asciiTheme="minorHAnsi" w:hAnsiTheme="minorHAnsi" w:cstheme="minorHAnsi"/>
                <w:b/>
                <w:sz w:val="28"/>
                <w:szCs w:val="28"/>
              </w:rPr>
              <w:t>Speaking</w:t>
            </w:r>
          </w:p>
        </w:tc>
        <w:tc>
          <w:tcPr>
            <w:tcW w:w="3402" w:type="dxa"/>
            <w:shd w:val="clear" w:color="auto" w:fill="FFFFFF" w:themeFill="background1"/>
          </w:tcPr>
          <w:p w14:paraId="787AC7B2" w14:textId="3CFA4A86" w:rsidR="00BD0FC8" w:rsidRPr="009A2B07" w:rsidRDefault="00BD0FC8" w:rsidP="00BD0FC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2B0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Reading </w:t>
            </w:r>
          </w:p>
          <w:p w14:paraId="3815490F" w14:textId="5C0551CB" w:rsidR="00BD0FC8" w:rsidRPr="009A2B07" w:rsidRDefault="00BD0FC8" w:rsidP="007E60B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8154917" w14:textId="13C8D5B2" w:rsidR="00BD0FC8" w:rsidRPr="009A2B07" w:rsidRDefault="00BD0FC8" w:rsidP="007E60B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9A2B0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Writing </w:t>
            </w:r>
          </w:p>
        </w:tc>
      </w:tr>
      <w:tr w:rsidR="00BD0FC8" w:rsidRPr="009A2B07" w14:paraId="3815492C" w14:textId="77777777" w:rsidTr="00BD0FC8">
        <w:tc>
          <w:tcPr>
            <w:tcW w:w="1561" w:type="dxa"/>
            <w:shd w:val="clear" w:color="auto" w:fill="FFFFFF" w:themeFill="background1"/>
          </w:tcPr>
          <w:p w14:paraId="4677BCB2" w14:textId="77777777" w:rsidR="00BD0FC8" w:rsidRPr="009A2B07" w:rsidRDefault="00BD0FC8" w:rsidP="007E60B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b/>
                <w:sz w:val="24"/>
                <w:szCs w:val="24"/>
              </w:rPr>
              <w:t>Stage 1</w:t>
            </w:r>
          </w:p>
          <w:p w14:paraId="38154921" w14:textId="20188853" w:rsidR="00BD0FC8" w:rsidRPr="009A2B07" w:rsidRDefault="00BD0FC8" w:rsidP="007E60B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2/3 </w:t>
            </w:r>
          </w:p>
        </w:tc>
        <w:tc>
          <w:tcPr>
            <w:tcW w:w="3396" w:type="dxa"/>
            <w:shd w:val="clear" w:color="auto" w:fill="FFFFFF" w:themeFill="background1"/>
          </w:tcPr>
          <w:p w14:paraId="292009E7" w14:textId="7057A00B" w:rsidR="00BD0FC8" w:rsidRPr="009A2B07" w:rsidRDefault="009A2B07" w:rsidP="007E60B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sz w:val="24"/>
                <w:szCs w:val="24"/>
              </w:rPr>
              <w:t>Can understand a few familiar spoken words and phrases.</w:t>
            </w:r>
          </w:p>
        </w:tc>
        <w:tc>
          <w:tcPr>
            <w:tcW w:w="3543" w:type="dxa"/>
            <w:shd w:val="clear" w:color="auto" w:fill="FFFFFF" w:themeFill="background1"/>
          </w:tcPr>
          <w:p w14:paraId="3985E7DA" w14:textId="77777777" w:rsidR="009A2B07" w:rsidRPr="009A2B07" w:rsidRDefault="009A2B07" w:rsidP="009A2B0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sz w:val="24"/>
                <w:szCs w:val="24"/>
              </w:rPr>
              <w:t>Can say/repeat a few words and</w:t>
            </w:r>
          </w:p>
          <w:p w14:paraId="611C5908" w14:textId="77777777" w:rsidR="009A2B07" w:rsidRPr="009A2B07" w:rsidRDefault="009A2B07" w:rsidP="009A2B0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sz w:val="24"/>
                <w:szCs w:val="24"/>
              </w:rPr>
              <w:t>short simple phrases and would</w:t>
            </w:r>
          </w:p>
          <w:p w14:paraId="179062A6" w14:textId="77777777" w:rsidR="009A2B07" w:rsidRPr="009A2B07" w:rsidRDefault="009A2B07" w:rsidP="009A2B0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sz w:val="24"/>
                <w:szCs w:val="24"/>
              </w:rPr>
              <w:t>be understood by a sympathetic</w:t>
            </w:r>
          </w:p>
          <w:p w14:paraId="19252C82" w14:textId="77777777" w:rsidR="009A2B07" w:rsidRPr="009A2B07" w:rsidRDefault="009A2B07" w:rsidP="009A2B0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sz w:val="24"/>
                <w:szCs w:val="24"/>
              </w:rPr>
              <w:t>native speaker.</w:t>
            </w:r>
          </w:p>
          <w:p w14:paraId="38154925" w14:textId="445D1EC4" w:rsidR="00BD0FC8" w:rsidRPr="009A2B07" w:rsidRDefault="00BD0FC8" w:rsidP="009A2B0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8154927" w14:textId="7C73DB3F" w:rsidR="00BD0FC8" w:rsidRPr="009A2B07" w:rsidRDefault="009A2B07" w:rsidP="007E60B7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sz w:val="24"/>
                <w:szCs w:val="24"/>
              </w:rPr>
              <w:t>Can recognise and read out a few familiar words and phrases.</w:t>
            </w:r>
          </w:p>
        </w:tc>
        <w:tc>
          <w:tcPr>
            <w:tcW w:w="3261" w:type="dxa"/>
            <w:shd w:val="clear" w:color="auto" w:fill="FFFFFF" w:themeFill="background1"/>
          </w:tcPr>
          <w:p w14:paraId="3815492B" w14:textId="1929B614" w:rsidR="00BD0FC8" w:rsidRPr="009A2B07" w:rsidRDefault="009A2B07" w:rsidP="007E60B7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A2B07">
              <w:rPr>
                <w:rFonts w:asciiTheme="minorHAnsi" w:hAnsiTheme="minorHAnsi" w:cstheme="minorHAnsi"/>
                <w:sz w:val="24"/>
                <w:szCs w:val="24"/>
              </w:rPr>
              <w:t>Can write or copy a few simple words or symbols as an emergent writer of the target language.</w:t>
            </w:r>
          </w:p>
        </w:tc>
      </w:tr>
      <w:tr w:rsidR="00BD0FC8" w:rsidRPr="009A2B07" w14:paraId="5D0B7046" w14:textId="77777777" w:rsidTr="00BD0FC8">
        <w:tc>
          <w:tcPr>
            <w:tcW w:w="1561" w:type="dxa"/>
            <w:shd w:val="clear" w:color="auto" w:fill="FFFFFF" w:themeFill="background1"/>
          </w:tcPr>
          <w:p w14:paraId="2444C063" w14:textId="77777777" w:rsidR="00BD0FC8" w:rsidRPr="009A2B07" w:rsidRDefault="009A2B07" w:rsidP="007E60B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b/>
                <w:sz w:val="24"/>
                <w:szCs w:val="24"/>
              </w:rPr>
              <w:t>Stage 2</w:t>
            </w:r>
          </w:p>
          <w:p w14:paraId="47A2CFD3" w14:textId="157D3DCB" w:rsidR="009A2B07" w:rsidRPr="009A2B07" w:rsidRDefault="009A2B07" w:rsidP="007E60B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4/5 </w:t>
            </w:r>
          </w:p>
        </w:tc>
        <w:tc>
          <w:tcPr>
            <w:tcW w:w="3396" w:type="dxa"/>
            <w:shd w:val="clear" w:color="auto" w:fill="FFFFFF" w:themeFill="background1"/>
          </w:tcPr>
          <w:p w14:paraId="4C0BA426" w14:textId="0B7907CF" w:rsidR="00BD0FC8" w:rsidRPr="009A2B07" w:rsidRDefault="009A2B07" w:rsidP="00BD0FC8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sz w:val="24"/>
                <w:szCs w:val="24"/>
              </w:rPr>
              <w:t>Can understand a range of familiar spoken phrases and is able to listen for specific words and phrases</w:t>
            </w:r>
          </w:p>
        </w:tc>
        <w:tc>
          <w:tcPr>
            <w:tcW w:w="3543" w:type="dxa"/>
            <w:shd w:val="clear" w:color="auto" w:fill="FFFFFF" w:themeFill="background1"/>
          </w:tcPr>
          <w:p w14:paraId="75A51F1E" w14:textId="4DCA43B2" w:rsidR="00BD0FC8" w:rsidRPr="009A2B07" w:rsidRDefault="009A2B07" w:rsidP="007E60B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sz w:val="24"/>
                <w:szCs w:val="24"/>
              </w:rPr>
              <w:t>Can ask and answer simple questions and give basic information. Can pronounce familiar words and some new words accurately.</w:t>
            </w:r>
          </w:p>
        </w:tc>
        <w:tc>
          <w:tcPr>
            <w:tcW w:w="3402" w:type="dxa"/>
            <w:shd w:val="clear" w:color="auto" w:fill="FFFFFF" w:themeFill="background1"/>
          </w:tcPr>
          <w:p w14:paraId="5AA7AF84" w14:textId="7EB6D16C" w:rsidR="00BD0FC8" w:rsidRPr="009A2B07" w:rsidRDefault="009A2B07" w:rsidP="007E60B7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sz w:val="24"/>
                <w:szCs w:val="24"/>
              </w:rPr>
              <w:t>Can understand simple written phrases. Can match sounds to familiar written words.</w:t>
            </w:r>
          </w:p>
        </w:tc>
        <w:tc>
          <w:tcPr>
            <w:tcW w:w="3261" w:type="dxa"/>
            <w:shd w:val="clear" w:color="auto" w:fill="FFFFFF" w:themeFill="background1"/>
          </w:tcPr>
          <w:p w14:paraId="6E055143" w14:textId="0336115A" w:rsidR="00BD0FC8" w:rsidRPr="009A2B07" w:rsidRDefault="009A2B07" w:rsidP="007E60B7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sz w:val="24"/>
                <w:szCs w:val="24"/>
              </w:rPr>
              <w:t>Can spell some familiar written words and phrases accurately and write simple sentences with limited mistakes so that the message is understood.</w:t>
            </w:r>
          </w:p>
        </w:tc>
      </w:tr>
      <w:tr w:rsidR="00BD0FC8" w:rsidRPr="009A2B07" w14:paraId="7EB20A99" w14:textId="77777777" w:rsidTr="00BD0FC8">
        <w:tc>
          <w:tcPr>
            <w:tcW w:w="1561" w:type="dxa"/>
            <w:shd w:val="clear" w:color="auto" w:fill="FFFFFF" w:themeFill="background1"/>
          </w:tcPr>
          <w:p w14:paraId="303E2635" w14:textId="31AC57BC" w:rsidR="00BD0FC8" w:rsidRPr="009A2B07" w:rsidRDefault="009A2B07" w:rsidP="007E60B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Stages 3 and 4 </w:t>
            </w:r>
          </w:p>
          <w:p w14:paraId="4E7FC58A" w14:textId="496A7F94" w:rsidR="009A2B07" w:rsidRPr="009A2B07" w:rsidRDefault="009A2B07" w:rsidP="007E60B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5/6 </w:t>
            </w:r>
          </w:p>
        </w:tc>
        <w:tc>
          <w:tcPr>
            <w:tcW w:w="3396" w:type="dxa"/>
            <w:shd w:val="clear" w:color="auto" w:fill="FFFFFF" w:themeFill="background1"/>
          </w:tcPr>
          <w:p w14:paraId="16CA2BC8" w14:textId="5D9DD940" w:rsidR="00BD0FC8" w:rsidRPr="009A2B07" w:rsidRDefault="009A2B07" w:rsidP="00BD0FC8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sz w:val="24"/>
                <w:szCs w:val="24"/>
              </w:rPr>
              <w:t>Can understand the main points from a series of spoken sentences (including questions.) May require some repetition.</w:t>
            </w:r>
          </w:p>
        </w:tc>
        <w:tc>
          <w:tcPr>
            <w:tcW w:w="3543" w:type="dxa"/>
            <w:shd w:val="clear" w:color="auto" w:fill="FFFFFF" w:themeFill="background1"/>
          </w:tcPr>
          <w:p w14:paraId="34911071" w14:textId="77777777" w:rsidR="00BD0FC8" w:rsidRPr="009A2B07" w:rsidRDefault="009A2B07" w:rsidP="007E60B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sz w:val="24"/>
                <w:szCs w:val="24"/>
              </w:rPr>
              <w:t>Can ask and answer simple questions on several topics and can express opinions. Can take part in brief pre-prepared tasks such as short presentations and role plays</w:t>
            </w:r>
            <w:r w:rsidRPr="009A2B0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D8FAE59" w14:textId="77777777" w:rsidR="009A2B07" w:rsidRPr="009A2B07" w:rsidRDefault="009A2B07" w:rsidP="007E60B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4F0A07" w14:textId="5476D329" w:rsidR="009A2B07" w:rsidRPr="009A2B07" w:rsidRDefault="009A2B07" w:rsidP="007E60B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sz w:val="24"/>
                <w:szCs w:val="24"/>
              </w:rPr>
              <w:t xml:space="preserve">Can take part in a simple conversation and can express </w:t>
            </w:r>
            <w:r w:rsidRPr="009A2B0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simple opinions. Generally accurate pronunciation (to a sympathetic native speaker).</w:t>
            </w:r>
          </w:p>
          <w:p w14:paraId="64FE59AB" w14:textId="7CBA5399" w:rsidR="009A2B07" w:rsidRPr="009A2B07" w:rsidRDefault="009A2B07" w:rsidP="007E60B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AC36AE2" w14:textId="77777777" w:rsidR="00BD0FC8" w:rsidRPr="009A2B07" w:rsidRDefault="009A2B07" w:rsidP="007E60B7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Can understand the main point(s) from a short, written passage in clear printed script. Can use bilingual dictionaries independently. Can apply phonic knowledge to find, </w:t>
            </w:r>
            <w:r w:rsidRPr="009A2B0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understand and/or produce spoken and written words.</w:t>
            </w:r>
          </w:p>
          <w:p w14:paraId="46B65EBC" w14:textId="6701F9E4" w:rsidR="009A2B07" w:rsidRPr="009A2B07" w:rsidRDefault="009A2B07" w:rsidP="007E60B7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sz w:val="24"/>
                <w:szCs w:val="24"/>
              </w:rPr>
              <w:t>Can understand the main points and simple opinions of a longer written passage (e.g. letter, recipe, poem, story, an account. Can use a bilingual dictionary to access unfamiliar language.</w:t>
            </w:r>
          </w:p>
          <w:p w14:paraId="0CC2CFF0" w14:textId="34F16E59" w:rsidR="009A2B07" w:rsidRPr="009A2B07" w:rsidRDefault="009A2B07" w:rsidP="007E60B7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28F1D23" w14:textId="77777777" w:rsidR="00BD0FC8" w:rsidRPr="009A2B07" w:rsidRDefault="009A2B07" w:rsidP="007E60B7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Can write two or three short sentences as a personal response, using reference materials / with support. Attempts to use accurately nouns and adjectives and shows awareness of the use of and conjugation of some </w:t>
            </w:r>
            <w:r w:rsidRPr="009A2B0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commonly used and regular verbs in the present tense.</w:t>
            </w:r>
          </w:p>
          <w:p w14:paraId="28AFE35C" w14:textId="081C78D9" w:rsidR="009A2B07" w:rsidRPr="009A2B07" w:rsidRDefault="009A2B07" w:rsidP="007E60B7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  <w:r w:rsidRPr="009A2B07">
              <w:rPr>
                <w:rFonts w:asciiTheme="minorHAnsi" w:hAnsiTheme="minorHAnsi" w:cstheme="minorHAnsi"/>
                <w:sz w:val="24"/>
                <w:szCs w:val="24"/>
              </w:rPr>
              <w:t>Can write a short text attempting to use accurately nouns, adjectives and some commonly used and regular verbs in the present tense on a familiar topic using reference materials, support if necessary.</w:t>
            </w:r>
          </w:p>
        </w:tc>
      </w:tr>
    </w:tbl>
    <w:p w14:paraId="38154968" w14:textId="2D10B82B" w:rsidR="00891BF4" w:rsidRPr="009A2B07" w:rsidRDefault="00891BF4" w:rsidP="006E6655">
      <w:pPr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</w:p>
    <w:sectPr w:rsidR="00891BF4" w:rsidRPr="009A2B07" w:rsidSect="00BB2C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54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7386" w14:textId="77777777" w:rsidR="006A4991" w:rsidRDefault="006A4991" w:rsidP="006E6655">
      <w:pPr>
        <w:spacing w:after="0" w:line="240" w:lineRule="auto"/>
      </w:pPr>
      <w:r>
        <w:separator/>
      </w:r>
    </w:p>
  </w:endnote>
  <w:endnote w:type="continuationSeparator" w:id="0">
    <w:p w14:paraId="3E11CEB2" w14:textId="77777777" w:rsidR="006A4991" w:rsidRDefault="006A4991" w:rsidP="006E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9056" w14:textId="77777777" w:rsidR="0022794D" w:rsidRDefault="00227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84CA" w14:textId="77777777" w:rsidR="0022794D" w:rsidRDefault="00227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C020" w14:textId="77777777" w:rsidR="0022794D" w:rsidRDefault="00227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6F94" w14:textId="77777777" w:rsidR="006A4991" w:rsidRDefault="006A4991" w:rsidP="006E6655">
      <w:pPr>
        <w:spacing w:after="0" w:line="240" w:lineRule="auto"/>
      </w:pPr>
      <w:r>
        <w:separator/>
      </w:r>
    </w:p>
  </w:footnote>
  <w:footnote w:type="continuationSeparator" w:id="0">
    <w:p w14:paraId="5D6C27A0" w14:textId="77777777" w:rsidR="006A4991" w:rsidRDefault="006A4991" w:rsidP="006E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3F77" w14:textId="77777777" w:rsidR="0022794D" w:rsidRDefault="00227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C52C" w14:textId="28F42A0D" w:rsidR="00BB2C40" w:rsidRDefault="00BB2C40" w:rsidP="006E6655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FE0B7E" wp14:editId="33284066">
          <wp:simplePos x="0" y="0"/>
          <wp:positionH relativeFrom="page">
            <wp:align>center</wp:align>
          </wp:positionH>
          <wp:positionV relativeFrom="paragraph">
            <wp:posOffset>-183515</wp:posOffset>
          </wp:positionV>
          <wp:extent cx="2368550" cy="681723"/>
          <wp:effectExtent l="0" t="0" r="0" b="444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V logo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681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86128" w14:textId="77777777" w:rsidR="00BB2C40" w:rsidRDefault="00BB2C40" w:rsidP="006E6655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</w:p>
  <w:p w14:paraId="0E4C1FBE" w14:textId="77777777" w:rsidR="00BB2C40" w:rsidRDefault="00BB2C40" w:rsidP="00BB2C40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</w:p>
  <w:p w14:paraId="0303BFBE" w14:textId="681FD454" w:rsidR="00BD0FC8" w:rsidRPr="00BD0FC8" w:rsidRDefault="006E6655" w:rsidP="00BB2C40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  <w:u w:val="single"/>
      </w:rPr>
    </w:pPr>
    <w:r w:rsidRPr="00BD0FC8">
      <w:rPr>
        <w:rFonts w:asciiTheme="minorHAnsi" w:hAnsiTheme="minorHAnsi" w:cstheme="minorHAnsi"/>
        <w:b/>
        <w:bCs/>
        <w:sz w:val="28"/>
        <w:szCs w:val="28"/>
        <w:u w:val="single"/>
      </w:rPr>
      <w:t xml:space="preserve">Progression of skills </w:t>
    </w:r>
    <w:r w:rsidR="00BD0FC8" w:rsidRPr="00BD0FC8">
      <w:rPr>
        <w:rFonts w:asciiTheme="minorHAnsi" w:hAnsiTheme="minorHAnsi" w:cstheme="minorHAnsi"/>
        <w:b/>
        <w:bCs/>
        <w:sz w:val="28"/>
        <w:szCs w:val="28"/>
        <w:u w:val="single"/>
      </w:rPr>
      <w:t>French</w:t>
    </w:r>
    <w:r w:rsidR="0022794D">
      <w:rPr>
        <w:rFonts w:asciiTheme="minorHAnsi" w:hAnsiTheme="minorHAnsi" w:cstheme="minorHAnsi"/>
        <w:b/>
        <w:bCs/>
        <w:sz w:val="28"/>
        <w:szCs w:val="28"/>
        <w:u w:val="single"/>
      </w:rPr>
      <w:t xml:space="preserve"> 23- 24</w:t>
    </w:r>
  </w:p>
  <w:p w14:paraId="3E3A6085" w14:textId="7DE6A40E" w:rsidR="006E6655" w:rsidRPr="00BD0FC8" w:rsidRDefault="00BD0FC8" w:rsidP="00BB2C40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  <w:u w:val="single"/>
      </w:rPr>
    </w:pPr>
    <w:r w:rsidRPr="00BD0FC8">
      <w:rPr>
        <w:rFonts w:asciiTheme="minorHAnsi" w:hAnsiTheme="minorHAnsi" w:cstheme="minorHAnsi"/>
        <w:b/>
        <w:bCs/>
        <w:color w:val="FF0000"/>
        <w:sz w:val="28"/>
        <w:szCs w:val="28"/>
      </w:rPr>
      <w:t>(</w:t>
    </w:r>
    <w:r w:rsidRPr="00BD0FC8">
      <w:rPr>
        <w:rFonts w:asciiTheme="minorHAnsi" w:hAnsiTheme="minorHAnsi" w:cstheme="minorHAnsi"/>
        <w:b/>
        <w:bCs/>
        <w:color w:val="FF0000"/>
        <w:sz w:val="28"/>
        <w:szCs w:val="28"/>
      </w:rPr>
      <w:t>Listening</w:t>
    </w:r>
    <w:r w:rsidRPr="00BD0FC8">
      <w:rPr>
        <w:rFonts w:asciiTheme="minorHAnsi" w:hAnsiTheme="minorHAnsi" w:cstheme="minorHAnsi"/>
        <w:b/>
        <w:bCs/>
        <w:color w:val="FF0000"/>
        <w:sz w:val="28"/>
        <w:szCs w:val="28"/>
      </w:rPr>
      <w:t xml:space="preserve">, speaking, </w:t>
    </w:r>
    <w:r w:rsidRPr="00BD0FC8">
      <w:rPr>
        <w:rFonts w:asciiTheme="minorHAnsi" w:hAnsiTheme="minorHAnsi" w:cstheme="minorHAnsi"/>
        <w:b/>
        <w:bCs/>
        <w:color w:val="FF0000"/>
        <w:sz w:val="28"/>
        <w:szCs w:val="28"/>
      </w:rPr>
      <w:t>reading,</w:t>
    </w:r>
    <w:r w:rsidRPr="00BD0FC8">
      <w:rPr>
        <w:rFonts w:asciiTheme="minorHAnsi" w:hAnsiTheme="minorHAnsi" w:cstheme="minorHAnsi"/>
        <w:b/>
        <w:bCs/>
        <w:color w:val="FF0000"/>
        <w:sz w:val="28"/>
        <w:szCs w:val="28"/>
      </w:rPr>
      <w:t xml:space="preserve"> and writing in a primary foreign language)</w:t>
    </w:r>
  </w:p>
  <w:p w14:paraId="34221DE7" w14:textId="77777777" w:rsidR="006E6655" w:rsidRDefault="006E6655" w:rsidP="00BB2C4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C70E" w14:textId="77777777" w:rsidR="0022794D" w:rsidRDefault="00227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C361A"/>
    <w:multiLevelType w:val="hybridMultilevel"/>
    <w:tmpl w:val="60C86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414CC4"/>
    <w:multiLevelType w:val="hybridMultilevel"/>
    <w:tmpl w:val="5032266A"/>
    <w:lvl w:ilvl="0" w:tplc="CED8D9F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D7929"/>
    <w:multiLevelType w:val="hybridMultilevel"/>
    <w:tmpl w:val="DF7C2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87350">
    <w:abstractNumId w:val="1"/>
  </w:num>
  <w:num w:numId="2" w16cid:durableId="1064373397">
    <w:abstractNumId w:val="2"/>
  </w:num>
  <w:num w:numId="3" w16cid:durableId="152138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82"/>
    <w:rsid w:val="000A69F0"/>
    <w:rsid w:val="000C17B7"/>
    <w:rsid w:val="000D6D7E"/>
    <w:rsid w:val="000E0470"/>
    <w:rsid w:val="000F60A3"/>
    <w:rsid w:val="00112920"/>
    <w:rsid w:val="001573F1"/>
    <w:rsid w:val="00182924"/>
    <w:rsid w:val="001A6137"/>
    <w:rsid w:val="0022794D"/>
    <w:rsid w:val="00230E2F"/>
    <w:rsid w:val="002C571E"/>
    <w:rsid w:val="002D0DA9"/>
    <w:rsid w:val="002D6D50"/>
    <w:rsid w:val="00335F83"/>
    <w:rsid w:val="004012EE"/>
    <w:rsid w:val="0043726E"/>
    <w:rsid w:val="00475D38"/>
    <w:rsid w:val="004B2B31"/>
    <w:rsid w:val="004B4286"/>
    <w:rsid w:val="00501A41"/>
    <w:rsid w:val="00527D61"/>
    <w:rsid w:val="00555066"/>
    <w:rsid w:val="00582753"/>
    <w:rsid w:val="005C0E5F"/>
    <w:rsid w:val="006A4991"/>
    <w:rsid w:val="006A49E7"/>
    <w:rsid w:val="006E6655"/>
    <w:rsid w:val="007E60B7"/>
    <w:rsid w:val="008036E9"/>
    <w:rsid w:val="00883D60"/>
    <w:rsid w:val="00891BF4"/>
    <w:rsid w:val="008A3DD5"/>
    <w:rsid w:val="008E4F8D"/>
    <w:rsid w:val="00944905"/>
    <w:rsid w:val="009A2B07"/>
    <w:rsid w:val="009A4708"/>
    <w:rsid w:val="009E1135"/>
    <w:rsid w:val="009E1B82"/>
    <w:rsid w:val="00A07499"/>
    <w:rsid w:val="00A12C72"/>
    <w:rsid w:val="00A7163A"/>
    <w:rsid w:val="00AB22B0"/>
    <w:rsid w:val="00B21BFF"/>
    <w:rsid w:val="00BB2C40"/>
    <w:rsid w:val="00BD0FC8"/>
    <w:rsid w:val="00BF1AE8"/>
    <w:rsid w:val="00C3238D"/>
    <w:rsid w:val="00C60F9B"/>
    <w:rsid w:val="00CF32F4"/>
    <w:rsid w:val="00D20EB0"/>
    <w:rsid w:val="00DB56C2"/>
    <w:rsid w:val="00E22F53"/>
    <w:rsid w:val="00E27ADD"/>
    <w:rsid w:val="00ED0C89"/>
    <w:rsid w:val="00EE1D09"/>
    <w:rsid w:val="00EE605E"/>
    <w:rsid w:val="00EF4849"/>
    <w:rsid w:val="00F06C3F"/>
    <w:rsid w:val="00F078F9"/>
    <w:rsid w:val="00F12260"/>
    <w:rsid w:val="00F42E7D"/>
    <w:rsid w:val="00F55B26"/>
    <w:rsid w:val="00F60A21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548CD"/>
  <w15:docId w15:val="{C2F1710F-21E1-4339-92BC-56990E34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E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6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57EA53AC6DB46BBA4EF0EC4C29B96" ma:contentTypeVersion="2" ma:contentTypeDescription="Create a new document." ma:contentTypeScope="" ma:versionID="d0252eacde067f05a4ae871e6c93a721">
  <xsd:schema xmlns:xsd="http://www.w3.org/2001/XMLSchema" xmlns:xs="http://www.w3.org/2001/XMLSchema" xmlns:p="http://schemas.microsoft.com/office/2006/metadata/properties" xmlns:ns2="d31c6c67-407f-40b5-a43d-2d51f1e2f640" targetNamespace="http://schemas.microsoft.com/office/2006/metadata/properties" ma:root="true" ma:fieldsID="3a416f0f697ca0850fa0c72dbd12e7d4" ns2:_="">
    <xsd:import namespace="d31c6c67-407f-40b5-a43d-2d51f1e2f6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c6c67-407f-40b5-a43d-2d51f1e2f6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1c6c67-407f-40b5-a43d-2d51f1e2f640">FLPASC-16-523</_dlc_DocId>
    <_dlc_DocIdUrl xmlns="d31c6c67-407f-40b5-a43d-2d51f1e2f640">
      <Url>https://staffcentral.ad.flpa-tkat.org/FLPADocs/_layouts/DocIdRedir.aspx?ID=FLPASC-16-523</Url>
      <Description>FLPASC-16-523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6F162-7BC8-47EA-8EAF-B720329C2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c6c67-407f-40b5-a43d-2d51f1e2f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78497-C828-44A7-8BF6-609629E74A75}">
  <ds:schemaRefs>
    <ds:schemaRef ds:uri="http://schemas.microsoft.com/office/2006/metadata/properties"/>
    <ds:schemaRef ds:uri="http://schemas.microsoft.com/office/infopath/2007/PartnerControls"/>
    <ds:schemaRef ds:uri="d31c6c67-407f-40b5-a43d-2d51f1e2f640"/>
  </ds:schemaRefs>
</ds:datastoreItem>
</file>

<file path=customXml/itemProps3.xml><?xml version="1.0" encoding="utf-8"?>
<ds:datastoreItem xmlns:ds="http://schemas.openxmlformats.org/officeDocument/2006/customXml" ds:itemID="{3BD0E8EA-4FD5-4B59-AFA7-90C9CAE2CB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D42DD4-3F9A-497D-B18B-2FB51FC92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Ludlam</dc:creator>
  <cp:lastModifiedBy>Saleha Hollingsworth</cp:lastModifiedBy>
  <cp:revision>3</cp:revision>
  <cp:lastPrinted>2014-07-10T11:58:00Z</cp:lastPrinted>
  <dcterms:created xsi:type="dcterms:W3CDTF">2023-07-15T05:54:00Z</dcterms:created>
  <dcterms:modified xsi:type="dcterms:W3CDTF">2023-07-15T05:54:00Z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ae8716fd-331f-415c-b0ed-896b91cef2f5</vt:lpwstr>
  </property>
  <property fmtid="{D5CDD505-2E9C-101B-9397-08002B2CF9AE}" pid="3" name="ContentTypeId">
    <vt:lpwstr>0x01010020657EA53AC6DB46BBA4EF0EC4C29B96</vt:lpwstr>
  </property>
</Properties>
</file>